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07" w:rsidRDefault="00DD7A07" w:rsidP="00DD7A07">
      <w:pPr>
        <w:jc w:val="center"/>
        <w:rPr>
          <w:rFonts w:ascii="Arial" w:hAnsi="Arial" w:cs="Arial"/>
          <w:b/>
          <w:szCs w:val="20"/>
        </w:rPr>
      </w:pPr>
      <w:r w:rsidRPr="00343AB7">
        <w:rPr>
          <w:rFonts w:ascii="Arial" w:hAnsi="Arial" w:cs="Arial"/>
          <w:b/>
          <w:szCs w:val="20"/>
        </w:rPr>
        <w:t xml:space="preserve">INSTRUKCJA PIELEGNACJI PODŁÓG ZAISNSTALOWANYCH </w:t>
      </w:r>
    </w:p>
    <w:p w:rsidR="00DD7A07" w:rsidRDefault="00DD7A07" w:rsidP="00DD7A07">
      <w:pPr>
        <w:jc w:val="center"/>
        <w:rPr>
          <w:rFonts w:ascii="Arial" w:hAnsi="Arial" w:cs="Arial"/>
          <w:b/>
          <w:szCs w:val="20"/>
        </w:rPr>
      </w:pPr>
      <w:r w:rsidRPr="00343AB7">
        <w:rPr>
          <w:rFonts w:ascii="Arial" w:hAnsi="Arial" w:cs="Arial"/>
          <w:b/>
          <w:szCs w:val="20"/>
        </w:rPr>
        <w:t xml:space="preserve">W SYSTEMIE </w:t>
      </w:r>
      <w:r>
        <w:rPr>
          <w:rFonts w:ascii="Arial" w:hAnsi="Arial" w:cs="Arial"/>
          <w:b/>
          <w:szCs w:val="20"/>
        </w:rPr>
        <w:t>ESD</w:t>
      </w:r>
    </w:p>
    <w:p w:rsidR="00DD7A07" w:rsidRDefault="00DD7A07" w:rsidP="00DD7A07">
      <w:pPr>
        <w:jc w:val="center"/>
        <w:rPr>
          <w:rFonts w:ascii="Arial" w:hAnsi="Arial" w:cs="Arial"/>
          <w:b/>
          <w:szCs w:val="20"/>
        </w:rPr>
      </w:pPr>
    </w:p>
    <w:p w:rsidR="00FA48F7" w:rsidRDefault="00FA48F7" w:rsidP="00DD7A07">
      <w:pPr>
        <w:jc w:val="center"/>
        <w:rPr>
          <w:rFonts w:ascii="Arial" w:hAnsi="Arial" w:cs="Arial"/>
          <w:b/>
          <w:szCs w:val="20"/>
        </w:rPr>
      </w:pPr>
    </w:p>
    <w:p w:rsidR="00FA48F7" w:rsidRPr="00343AB7" w:rsidRDefault="00FA48F7" w:rsidP="00DD7A07">
      <w:pPr>
        <w:jc w:val="center"/>
        <w:rPr>
          <w:rFonts w:ascii="Arial" w:hAnsi="Arial" w:cs="Arial"/>
          <w:b/>
          <w:szCs w:val="20"/>
        </w:rPr>
      </w:pPr>
    </w:p>
    <w:p w:rsidR="00FA48F7" w:rsidRPr="00343AB7" w:rsidRDefault="00FA48F7" w:rsidP="00FA48F7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u w:val="single"/>
        </w:rPr>
      </w:pPr>
      <w:r w:rsidRPr="000E441F">
        <w:rPr>
          <w:rFonts w:ascii="Arial" w:hAnsi="Arial" w:cs="Arial"/>
          <w:b/>
          <w:u w:val="single"/>
        </w:rPr>
        <w:t>Usuwanie codziennych zabrudzeń</w:t>
      </w:r>
    </w:p>
    <w:p w:rsidR="00FA48F7" w:rsidRPr="000E441F" w:rsidRDefault="00FA48F7" w:rsidP="00FA48F7">
      <w:pPr>
        <w:rPr>
          <w:rFonts w:ascii="Arial" w:hAnsi="Arial" w:cs="Arial"/>
        </w:rPr>
      </w:pPr>
    </w:p>
    <w:p w:rsidR="00FA48F7" w:rsidRPr="000E441F" w:rsidRDefault="00FA48F7" w:rsidP="00FA48F7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 xml:space="preserve">produkt </w:t>
      </w:r>
      <w:r w:rsidRPr="00A7493E">
        <w:rPr>
          <w:rFonts w:ascii="Arial" w:hAnsi="Arial" w:cs="Arial"/>
          <w:b/>
        </w:rPr>
        <w:t xml:space="preserve">ESD Floor </w:t>
      </w:r>
      <w:proofErr w:type="spellStart"/>
      <w:r w:rsidRPr="00A7493E">
        <w:rPr>
          <w:rFonts w:ascii="Arial" w:hAnsi="Arial" w:cs="Arial"/>
          <w:b/>
        </w:rPr>
        <w:t>Cleaner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wlać w ilości 25 gram do 6 - 8</w:t>
      </w:r>
      <w:r w:rsidRPr="000E441F">
        <w:rPr>
          <w:rFonts w:ascii="Arial" w:hAnsi="Arial" w:cs="Arial"/>
        </w:rPr>
        <w:t xml:space="preserve"> litrów zimnej wody – otrzymujemy roztwór gotowy do użycia</w:t>
      </w:r>
    </w:p>
    <w:p w:rsidR="00FA48F7" w:rsidRPr="000E441F" w:rsidRDefault="00FA48F7" w:rsidP="00FA48F7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>w przypadku dużych zabrudzeń można podwoić dawkę koncentratu</w:t>
      </w:r>
    </w:p>
    <w:p w:rsidR="00FA48F7" w:rsidRPr="000E441F" w:rsidRDefault="00FA48F7" w:rsidP="00FA48F7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 xml:space="preserve">zanurzyć </w:t>
      </w:r>
      <w:r w:rsidRPr="000E441F">
        <w:rPr>
          <w:rFonts w:ascii="Arial" w:hAnsi="Arial" w:cs="Arial"/>
          <w:b/>
        </w:rPr>
        <w:t>Mop</w:t>
      </w:r>
      <w:r w:rsidRPr="000E441F">
        <w:rPr>
          <w:rFonts w:ascii="Arial" w:hAnsi="Arial" w:cs="Arial"/>
        </w:rPr>
        <w:t>, wycisnąć i nanieść na powierzchnię w zasięgu ramion</w:t>
      </w:r>
    </w:p>
    <w:p w:rsidR="00FA48F7" w:rsidRPr="000E441F" w:rsidRDefault="00FA48F7" w:rsidP="00FA48F7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 xml:space="preserve">wypłukać </w:t>
      </w:r>
      <w:r w:rsidRPr="000E441F">
        <w:rPr>
          <w:rFonts w:ascii="Arial" w:hAnsi="Arial" w:cs="Arial"/>
          <w:b/>
        </w:rPr>
        <w:t xml:space="preserve">Mop, </w:t>
      </w:r>
      <w:r w:rsidRPr="000E441F">
        <w:rPr>
          <w:rFonts w:ascii="Arial" w:hAnsi="Arial" w:cs="Arial"/>
        </w:rPr>
        <w:t>dokładnie wycisnąć, zebrać zabrudzenie z powierzchni na którą naniesiony został roztwór wykonując</w:t>
      </w:r>
      <w:r>
        <w:rPr>
          <w:rFonts w:ascii="Arial" w:hAnsi="Arial" w:cs="Arial"/>
        </w:rPr>
        <w:t xml:space="preserve"> ruchy mopem w kierunku</w:t>
      </w:r>
      <w:r w:rsidRPr="000E441F">
        <w:rPr>
          <w:rFonts w:ascii="Arial" w:hAnsi="Arial" w:cs="Arial"/>
        </w:rPr>
        <w:t xml:space="preserve"> „do siebie”</w:t>
      </w:r>
    </w:p>
    <w:p w:rsidR="00FA48F7" w:rsidRPr="000E441F" w:rsidRDefault="00FA48F7" w:rsidP="00FA48F7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>czynności powtarzać do momentu umycia całej podłogi</w:t>
      </w:r>
    </w:p>
    <w:p w:rsidR="00FA48F7" w:rsidRPr="000E441F" w:rsidRDefault="00FA48F7" w:rsidP="00FA48F7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>w przypadku dużego zabrudzenia roztworu myjącego – przygotować kolejny wg pkt. 1 do 3.</w:t>
      </w:r>
    </w:p>
    <w:p w:rsidR="00FA48F7" w:rsidRPr="000E441F" w:rsidRDefault="00FA48F7" w:rsidP="00FA48F7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>Używając maszyny szorująco – zbierającej stosować się do instrukcji użytkowania urządzenia rozcieńczając produkt wg pkt. 1</w:t>
      </w:r>
    </w:p>
    <w:p w:rsidR="00FA48F7" w:rsidRDefault="00FA48F7" w:rsidP="00FA48F7">
      <w:pPr>
        <w:ind w:left="1080"/>
        <w:rPr>
          <w:rFonts w:ascii="Arial" w:hAnsi="Arial" w:cs="Arial"/>
        </w:rPr>
      </w:pPr>
    </w:p>
    <w:p w:rsidR="00FA48F7" w:rsidRDefault="00FA48F7" w:rsidP="00FA48F7">
      <w:pPr>
        <w:ind w:left="1080"/>
        <w:rPr>
          <w:rFonts w:ascii="Arial" w:hAnsi="Arial" w:cs="Arial"/>
        </w:rPr>
      </w:pPr>
    </w:p>
    <w:p w:rsidR="00FA48F7" w:rsidRPr="000E441F" w:rsidRDefault="00FA48F7" w:rsidP="00FA48F7">
      <w:pPr>
        <w:ind w:left="1080"/>
        <w:rPr>
          <w:rFonts w:ascii="Arial" w:hAnsi="Arial" w:cs="Arial"/>
        </w:rPr>
      </w:pPr>
    </w:p>
    <w:p w:rsidR="00FA48F7" w:rsidRPr="000E441F" w:rsidRDefault="00FA48F7" w:rsidP="00FA48F7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u w:val="single"/>
        </w:rPr>
      </w:pPr>
      <w:r w:rsidRPr="000E441F">
        <w:rPr>
          <w:rFonts w:ascii="Arial" w:hAnsi="Arial" w:cs="Arial"/>
          <w:b/>
          <w:u w:val="single"/>
        </w:rPr>
        <w:t>Usuwanie dużych zabrudzeń</w:t>
      </w:r>
    </w:p>
    <w:p w:rsidR="00FA48F7" w:rsidRPr="000E441F" w:rsidRDefault="00FA48F7" w:rsidP="00FA48F7">
      <w:pPr>
        <w:ind w:left="1080"/>
        <w:rPr>
          <w:rFonts w:ascii="Arial" w:hAnsi="Arial" w:cs="Arial"/>
          <w:b/>
          <w:u w:val="single"/>
        </w:rPr>
      </w:pPr>
    </w:p>
    <w:p w:rsidR="00FA48F7" w:rsidRPr="000E441F" w:rsidRDefault="00FA48F7" w:rsidP="00FA48F7">
      <w:pPr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0E441F">
        <w:rPr>
          <w:rFonts w:ascii="Arial" w:hAnsi="Arial" w:cs="Arial"/>
        </w:rPr>
        <w:t xml:space="preserve">produkt </w:t>
      </w:r>
      <w:r w:rsidRPr="000E441F">
        <w:rPr>
          <w:rFonts w:ascii="Arial" w:hAnsi="Arial" w:cs="Arial"/>
          <w:b/>
        </w:rPr>
        <w:t xml:space="preserve">Środek do Czyszczenia Zasadniczego R280 </w:t>
      </w:r>
      <w:r w:rsidRPr="000E441F">
        <w:rPr>
          <w:rFonts w:ascii="Arial" w:hAnsi="Arial" w:cs="Arial"/>
        </w:rPr>
        <w:t>wlać w ilości 50- 100  gram  do 5 litrów zimnej wody – otrzymujemy roztwór gotowy do użycia</w:t>
      </w:r>
    </w:p>
    <w:p w:rsidR="00FA48F7" w:rsidRPr="000E441F" w:rsidRDefault="00FA48F7" w:rsidP="00FA48F7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>w przypadku bardzo dużych zabrudzeń można podwoić dawkę koncentratu</w:t>
      </w:r>
    </w:p>
    <w:p w:rsidR="00FA48F7" w:rsidRPr="000E441F" w:rsidRDefault="00FA48F7" w:rsidP="00FA48F7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 xml:space="preserve">zanurzyć </w:t>
      </w:r>
      <w:r w:rsidRPr="000E441F">
        <w:rPr>
          <w:rFonts w:ascii="Arial" w:hAnsi="Arial" w:cs="Arial"/>
          <w:b/>
        </w:rPr>
        <w:t>Mop</w:t>
      </w:r>
      <w:r w:rsidRPr="000E441F">
        <w:rPr>
          <w:rFonts w:ascii="Arial" w:hAnsi="Arial" w:cs="Arial"/>
        </w:rPr>
        <w:t xml:space="preserve"> w roztworze i nanieść na powierzchnię w zasięgu ramion</w:t>
      </w:r>
    </w:p>
    <w:p w:rsidR="00FA48F7" w:rsidRPr="000E441F" w:rsidRDefault="00FA48F7" w:rsidP="00FA48F7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 xml:space="preserve">wyszorować powierzchnię wykładziny używając </w:t>
      </w:r>
      <w:r>
        <w:rPr>
          <w:rFonts w:ascii="Arial" w:hAnsi="Arial" w:cs="Arial"/>
          <w:b/>
        </w:rPr>
        <w:t>Maszynę Jednotarczową</w:t>
      </w:r>
      <w:r w:rsidRPr="000E441F">
        <w:rPr>
          <w:rFonts w:ascii="Arial" w:hAnsi="Arial" w:cs="Arial"/>
          <w:b/>
        </w:rPr>
        <w:t xml:space="preserve"> </w:t>
      </w:r>
      <w:r w:rsidRPr="000E441F">
        <w:rPr>
          <w:rFonts w:ascii="Arial" w:hAnsi="Arial" w:cs="Arial"/>
        </w:rPr>
        <w:t xml:space="preserve">lub </w:t>
      </w:r>
      <w:r w:rsidRPr="000E441F">
        <w:rPr>
          <w:rFonts w:ascii="Arial" w:hAnsi="Arial" w:cs="Arial"/>
          <w:b/>
        </w:rPr>
        <w:t xml:space="preserve">Ręczny Zestaw do Czyszczenia </w:t>
      </w:r>
      <w:proofErr w:type="spellStart"/>
      <w:r w:rsidRPr="000E441F">
        <w:rPr>
          <w:rFonts w:ascii="Arial" w:hAnsi="Arial" w:cs="Arial"/>
          <w:b/>
        </w:rPr>
        <w:t>Padmaster</w:t>
      </w:r>
      <w:proofErr w:type="spellEnd"/>
    </w:p>
    <w:p w:rsidR="00FA48F7" w:rsidRPr="000E441F" w:rsidRDefault="00FA48F7" w:rsidP="00FA48F7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 xml:space="preserve">usunąć zabrudzenia </w:t>
      </w:r>
      <w:r w:rsidRPr="000E441F">
        <w:rPr>
          <w:rFonts w:ascii="Arial" w:hAnsi="Arial" w:cs="Arial"/>
          <w:b/>
        </w:rPr>
        <w:t>Odkurzaczem do Pracy na Mokro</w:t>
      </w:r>
      <w:r w:rsidRPr="000E441F">
        <w:rPr>
          <w:rFonts w:ascii="Arial" w:hAnsi="Arial" w:cs="Arial"/>
        </w:rPr>
        <w:t xml:space="preserve"> lub </w:t>
      </w:r>
      <w:r w:rsidRPr="000E441F">
        <w:rPr>
          <w:rFonts w:ascii="Arial" w:hAnsi="Arial" w:cs="Arial"/>
          <w:b/>
        </w:rPr>
        <w:t>Mopem</w:t>
      </w:r>
      <w:r w:rsidRPr="000E441F">
        <w:rPr>
          <w:rFonts w:ascii="Arial" w:hAnsi="Arial" w:cs="Arial"/>
        </w:rPr>
        <w:t xml:space="preserve"> wykonując ruchy mopem w kierunku „do siebie”</w:t>
      </w:r>
    </w:p>
    <w:p w:rsidR="00FA48F7" w:rsidRPr="000E441F" w:rsidRDefault="00FA48F7" w:rsidP="00FA48F7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>czynności powtarzać do momentu umycia całej podłogi</w:t>
      </w:r>
    </w:p>
    <w:p w:rsidR="00FA48F7" w:rsidRPr="000E441F" w:rsidRDefault="00FA48F7" w:rsidP="00FA48F7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>w przypadku dużego zabrudzenia roztworu myjącego – przygotować kolejny wg pkt. 1 do 3.</w:t>
      </w:r>
    </w:p>
    <w:p w:rsidR="00FA48F7" w:rsidRPr="000E441F" w:rsidRDefault="00FA48F7" w:rsidP="00FA48F7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>Używając maszyny szorująco – zbierającej stosować się do instrukcji użytkowania urządzenia rozcieńczając produkt wg pkt. 1</w:t>
      </w:r>
    </w:p>
    <w:p w:rsidR="00FA48F7" w:rsidRDefault="00FA48F7" w:rsidP="00FA48F7">
      <w:pPr>
        <w:ind w:left="1800"/>
        <w:rPr>
          <w:rFonts w:ascii="Arial" w:hAnsi="Arial" w:cs="Arial"/>
        </w:rPr>
      </w:pPr>
    </w:p>
    <w:p w:rsidR="00FA48F7" w:rsidRDefault="00FA48F7" w:rsidP="00FA48F7">
      <w:pPr>
        <w:ind w:left="1800"/>
        <w:rPr>
          <w:rFonts w:ascii="Arial" w:hAnsi="Arial" w:cs="Arial"/>
        </w:rPr>
      </w:pPr>
    </w:p>
    <w:p w:rsidR="00FA48F7" w:rsidRDefault="00FA48F7" w:rsidP="00FA48F7">
      <w:pPr>
        <w:ind w:left="1800"/>
        <w:rPr>
          <w:rFonts w:ascii="Arial" w:hAnsi="Arial" w:cs="Arial"/>
        </w:rPr>
      </w:pPr>
    </w:p>
    <w:p w:rsidR="00FA48F7" w:rsidRDefault="00FA48F7" w:rsidP="00FA48F7">
      <w:pPr>
        <w:ind w:left="1800"/>
        <w:rPr>
          <w:rFonts w:ascii="Arial" w:hAnsi="Arial" w:cs="Arial"/>
        </w:rPr>
      </w:pPr>
    </w:p>
    <w:p w:rsidR="00FA48F7" w:rsidRDefault="00FA48F7" w:rsidP="00FA48F7">
      <w:pPr>
        <w:ind w:left="1800"/>
        <w:rPr>
          <w:rFonts w:ascii="Arial" w:hAnsi="Arial" w:cs="Arial"/>
        </w:rPr>
      </w:pPr>
    </w:p>
    <w:p w:rsidR="00FA48F7" w:rsidRDefault="00FA48F7" w:rsidP="00FA48F7">
      <w:pPr>
        <w:ind w:left="1800"/>
        <w:rPr>
          <w:rFonts w:ascii="Arial" w:hAnsi="Arial" w:cs="Arial"/>
        </w:rPr>
      </w:pPr>
    </w:p>
    <w:p w:rsidR="00FA48F7" w:rsidRPr="000E441F" w:rsidRDefault="00FA48F7" w:rsidP="00FA48F7">
      <w:pPr>
        <w:rPr>
          <w:rFonts w:ascii="Arial" w:hAnsi="Arial" w:cs="Arial"/>
        </w:rPr>
      </w:pPr>
    </w:p>
    <w:p w:rsidR="00FA48F7" w:rsidRPr="000E441F" w:rsidRDefault="00FA48F7" w:rsidP="00FA48F7">
      <w:pPr>
        <w:rPr>
          <w:rFonts w:ascii="Arial" w:hAnsi="Arial" w:cs="Arial"/>
        </w:rPr>
      </w:pPr>
    </w:p>
    <w:p w:rsidR="00FA48F7" w:rsidRPr="000E441F" w:rsidRDefault="00FA48F7" w:rsidP="00FA48F7">
      <w:pPr>
        <w:rPr>
          <w:rFonts w:ascii="Arial" w:hAnsi="Arial" w:cs="Arial"/>
        </w:rPr>
      </w:pPr>
    </w:p>
    <w:p w:rsidR="00FA48F7" w:rsidRPr="000E441F" w:rsidRDefault="00FA48F7" w:rsidP="00FA48F7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u w:val="single"/>
        </w:rPr>
      </w:pPr>
      <w:r w:rsidRPr="000E441F">
        <w:rPr>
          <w:rFonts w:ascii="Arial" w:hAnsi="Arial" w:cs="Arial"/>
          <w:b/>
          <w:u w:val="single"/>
        </w:rPr>
        <w:t>Usuwanie plam</w:t>
      </w:r>
    </w:p>
    <w:p w:rsidR="00FA48F7" w:rsidRPr="000E441F" w:rsidRDefault="00FA48F7" w:rsidP="00FA48F7">
      <w:pPr>
        <w:ind w:left="1080"/>
        <w:rPr>
          <w:rFonts w:ascii="Arial" w:hAnsi="Arial" w:cs="Arial"/>
          <w:b/>
          <w:u w:val="single"/>
        </w:rPr>
      </w:pPr>
    </w:p>
    <w:p w:rsidR="00FA48F7" w:rsidRPr="000E441F" w:rsidRDefault="00FA48F7" w:rsidP="00FA48F7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 xml:space="preserve">nanieść niewielką ilość odplamiacza </w:t>
      </w:r>
      <w:proofErr w:type="spellStart"/>
      <w:r w:rsidRPr="000E441F">
        <w:rPr>
          <w:rFonts w:ascii="Arial" w:hAnsi="Arial" w:cs="Arial"/>
          <w:b/>
        </w:rPr>
        <w:t>Elatex</w:t>
      </w:r>
      <w:proofErr w:type="spellEnd"/>
      <w:r>
        <w:rPr>
          <w:rFonts w:ascii="Arial" w:hAnsi="Arial" w:cs="Arial"/>
          <w:b/>
        </w:rPr>
        <w:t xml:space="preserve"> </w:t>
      </w:r>
      <w:r w:rsidRPr="000E441F">
        <w:rPr>
          <w:rFonts w:ascii="Arial" w:hAnsi="Arial" w:cs="Arial"/>
        </w:rPr>
        <w:t>na plamę</w:t>
      </w:r>
    </w:p>
    <w:p w:rsidR="00FA48F7" w:rsidRDefault="00FA48F7" w:rsidP="00FA48F7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>po kilku minutach usunąć plamę białą bawełnianą ściereczką lub białym ręcznikiem papierowym</w:t>
      </w:r>
    </w:p>
    <w:p w:rsidR="00FA48F7" w:rsidRPr="00FA48F7" w:rsidRDefault="00FA48F7" w:rsidP="00FA48F7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FA48F7">
        <w:rPr>
          <w:rFonts w:ascii="Arial" w:hAnsi="Arial" w:cs="Arial"/>
        </w:rPr>
        <w:t xml:space="preserve">umyć czystą wodą </w:t>
      </w:r>
      <w:proofErr w:type="spellStart"/>
      <w:r w:rsidRPr="00FA48F7">
        <w:rPr>
          <w:rFonts w:ascii="Arial" w:hAnsi="Arial" w:cs="Arial"/>
        </w:rPr>
        <w:t>odplamioną</w:t>
      </w:r>
      <w:proofErr w:type="spellEnd"/>
      <w:r w:rsidRPr="00FA48F7">
        <w:rPr>
          <w:rFonts w:ascii="Arial" w:hAnsi="Arial" w:cs="Arial"/>
        </w:rPr>
        <w:t xml:space="preserve"> powierzchnię</w:t>
      </w:r>
    </w:p>
    <w:p w:rsidR="00FA48F7" w:rsidRPr="00FA48F7" w:rsidRDefault="00FA48F7" w:rsidP="00FA48F7">
      <w:pPr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FA48F7" w:rsidRPr="00FA48F7" w:rsidRDefault="00FA48F7" w:rsidP="00FA48F7">
      <w:pPr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FA48F7" w:rsidRPr="00FA48F7" w:rsidRDefault="00FA48F7" w:rsidP="00FA48F7">
      <w:pPr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FA48F7" w:rsidRPr="00FA48F7" w:rsidRDefault="00FA48F7" w:rsidP="00FA48F7">
      <w:pPr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DD7A07" w:rsidRPr="000E441F" w:rsidRDefault="00DD7A07" w:rsidP="00FA48F7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u w:val="single"/>
        </w:rPr>
      </w:pPr>
      <w:r w:rsidRPr="000E441F">
        <w:rPr>
          <w:rFonts w:ascii="Arial" w:hAnsi="Arial" w:cs="Arial"/>
          <w:b/>
          <w:u w:val="single"/>
        </w:rPr>
        <w:t>Czyszczenie gruntowne i naniesienie powłoki zabezpieczających.</w:t>
      </w:r>
    </w:p>
    <w:p w:rsidR="00FA48F7" w:rsidRPr="000E441F" w:rsidRDefault="00FA48F7" w:rsidP="00FA48F7">
      <w:pPr>
        <w:ind w:left="1080"/>
        <w:rPr>
          <w:rFonts w:ascii="Arial" w:hAnsi="Arial" w:cs="Arial"/>
          <w:b/>
          <w:u w:val="single"/>
        </w:rPr>
      </w:pPr>
    </w:p>
    <w:p w:rsidR="00FA48F7" w:rsidRDefault="00FA48F7" w:rsidP="00FA48F7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Powłoka System</w:t>
      </w:r>
      <w:r w:rsidRPr="000E441F">
        <w:rPr>
          <w:rFonts w:ascii="Arial" w:hAnsi="Arial" w:cs="Arial"/>
        </w:rPr>
        <w:t xml:space="preserve"> ESD </w:t>
      </w:r>
      <w:r>
        <w:rPr>
          <w:rFonts w:ascii="Arial" w:hAnsi="Arial" w:cs="Arial"/>
        </w:rPr>
        <w:t>może funkcjonować na podłodze nawet do 72 miesięcy bez konieczności ponownej aplikacji</w:t>
      </w:r>
    </w:p>
    <w:p w:rsidR="00FA48F7" w:rsidRPr="000E441F" w:rsidRDefault="00FA48F7" w:rsidP="00FA48F7">
      <w:pPr>
        <w:spacing w:line="240" w:lineRule="auto"/>
        <w:ind w:left="720"/>
        <w:rPr>
          <w:rFonts w:ascii="Arial" w:hAnsi="Arial" w:cs="Arial"/>
        </w:rPr>
      </w:pPr>
    </w:p>
    <w:p w:rsidR="00FA48F7" w:rsidRDefault="00FA48F7" w:rsidP="00FA48F7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Po okresie 24 do 36 miesięcy może być wymagana ponowna aplikacja szczególnie na powierzchniach o intensywnej eksploatacji. </w:t>
      </w:r>
    </w:p>
    <w:p w:rsidR="00FA48F7" w:rsidRPr="000E441F" w:rsidRDefault="00FA48F7" w:rsidP="00FA48F7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E441F">
        <w:rPr>
          <w:rFonts w:ascii="Arial" w:hAnsi="Arial" w:cs="Arial"/>
        </w:rPr>
        <w:t>rosimy o sk</w:t>
      </w:r>
      <w:r>
        <w:rPr>
          <w:rFonts w:ascii="Arial" w:hAnsi="Arial" w:cs="Arial"/>
        </w:rPr>
        <w:t>ontaktowanie się z firmą Dr. Schutz Polska lub autoryzowanym dystrybutorem</w:t>
      </w:r>
      <w:r w:rsidRPr="000E441F">
        <w:rPr>
          <w:rFonts w:ascii="Arial" w:hAnsi="Arial" w:cs="Arial"/>
        </w:rPr>
        <w:t xml:space="preserve"> w celu dokonania oględzin powierzchni i podjęcia decyzji o ewen</w:t>
      </w:r>
      <w:r>
        <w:rPr>
          <w:rFonts w:ascii="Arial" w:hAnsi="Arial" w:cs="Arial"/>
        </w:rPr>
        <w:t xml:space="preserve">tualnej konieczności odnowienia  </w:t>
      </w:r>
      <w:r w:rsidRPr="000E441F">
        <w:rPr>
          <w:rFonts w:ascii="Arial" w:hAnsi="Arial" w:cs="Arial"/>
        </w:rPr>
        <w:t>powłoki</w:t>
      </w:r>
    </w:p>
    <w:p w:rsidR="00DD7A07" w:rsidRPr="000E441F" w:rsidRDefault="00DD7A07" w:rsidP="00DD7A07">
      <w:pPr>
        <w:rPr>
          <w:rFonts w:ascii="Arial" w:hAnsi="Arial" w:cs="Arial"/>
        </w:rPr>
      </w:pPr>
    </w:p>
    <w:p w:rsidR="00DD7A07" w:rsidRPr="000E441F" w:rsidRDefault="00DD7A07" w:rsidP="00DD7A07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>Czyszczenie gruntowne</w:t>
      </w:r>
    </w:p>
    <w:p w:rsidR="00DD7A07" w:rsidRDefault="00DD7A07" w:rsidP="00DD7A07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przypadku nagromadzenia na powierzchni podłogi dużych warstw powłok zabezpieczających zalecamy użycie siatki </w:t>
      </w:r>
      <w:proofErr w:type="spellStart"/>
      <w:r>
        <w:rPr>
          <w:rFonts w:ascii="Arial" w:hAnsi="Arial" w:cs="Arial"/>
        </w:rPr>
        <w:t>AbranetAce</w:t>
      </w:r>
      <w:proofErr w:type="spellEnd"/>
      <w:r>
        <w:rPr>
          <w:rFonts w:ascii="Arial" w:hAnsi="Arial" w:cs="Arial"/>
        </w:rPr>
        <w:t xml:space="preserve"> o gradacji 80 lub 120 w zależności od ilości nagromadzonych warstw starych powłok</w:t>
      </w:r>
    </w:p>
    <w:p w:rsidR="00DD7A07" w:rsidRDefault="00DD7A07" w:rsidP="00DD7A07">
      <w:p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- wylać wodę na podłogę i równomiernie rozprowadzić na całej powierzchni</w:t>
      </w:r>
    </w:p>
    <w:p w:rsidR="00DD7A07" w:rsidRDefault="00DD7A07" w:rsidP="00DD7A07">
      <w:p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- przy użycia maszyny jednotarczowe o 150 </w:t>
      </w:r>
      <w:proofErr w:type="spellStart"/>
      <w:r>
        <w:rPr>
          <w:rFonts w:ascii="Arial" w:hAnsi="Arial" w:cs="Arial"/>
        </w:rPr>
        <w:t>obr</w:t>
      </w:r>
      <w:proofErr w:type="spellEnd"/>
      <w:r>
        <w:rPr>
          <w:rFonts w:ascii="Arial" w:hAnsi="Arial" w:cs="Arial"/>
        </w:rPr>
        <w:t xml:space="preserve">/min z użyciem siatki </w:t>
      </w:r>
      <w:proofErr w:type="spellStart"/>
      <w:r>
        <w:rPr>
          <w:rFonts w:ascii="Arial" w:hAnsi="Arial" w:cs="Arial"/>
        </w:rPr>
        <w:t>AbranetAce</w:t>
      </w:r>
      <w:proofErr w:type="spellEnd"/>
      <w:r>
        <w:rPr>
          <w:rFonts w:ascii="Arial" w:hAnsi="Arial" w:cs="Arial"/>
        </w:rPr>
        <w:t xml:space="preserve"> wyszorować podłogę</w:t>
      </w:r>
    </w:p>
    <w:p w:rsidR="00DD7A07" w:rsidRDefault="00DD7A07" w:rsidP="00DD7A07">
      <w:p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- usunąć zabrudzenia – zalecamy odkurzacz wodny</w:t>
      </w:r>
    </w:p>
    <w:p w:rsidR="00DD7A07" w:rsidRPr="000E441F" w:rsidRDefault="00DD7A07" w:rsidP="00DD7A07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 xml:space="preserve">produkt </w:t>
      </w:r>
      <w:r w:rsidRPr="000E441F">
        <w:rPr>
          <w:rFonts w:ascii="Arial" w:hAnsi="Arial" w:cs="Arial"/>
          <w:b/>
        </w:rPr>
        <w:t>Grunt Czyszczący</w:t>
      </w:r>
      <w:r w:rsidRPr="000E441F">
        <w:rPr>
          <w:rFonts w:ascii="Arial" w:hAnsi="Arial" w:cs="Arial"/>
        </w:rPr>
        <w:t xml:space="preserve"> rozcieńczyć w zimnej wodzie zgodnie z zaleceniami na etykiecie produktu.</w:t>
      </w:r>
    </w:p>
    <w:p w:rsidR="00DD7A07" w:rsidRPr="000E441F" w:rsidRDefault="00DD7A07" w:rsidP="00DD7A07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>nanieść roztwór na powierzchnię wykładziny – nie dopuścić do wyschnięcia</w:t>
      </w:r>
    </w:p>
    <w:p w:rsidR="00DD7A07" w:rsidRPr="000E441F" w:rsidRDefault="00DD7A07" w:rsidP="00DD7A07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 xml:space="preserve">po ok. 10 do 20 min wyszorować powierzchnię wykładziny </w:t>
      </w:r>
      <w:r w:rsidR="00D354FA">
        <w:rPr>
          <w:rFonts w:ascii="Arial" w:hAnsi="Arial" w:cs="Arial"/>
          <w:b/>
        </w:rPr>
        <w:t>Jednotarczową Maszyną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 szarym</w:t>
      </w:r>
      <w:r w:rsidRPr="000E441F">
        <w:rPr>
          <w:rFonts w:ascii="Arial" w:hAnsi="Arial" w:cs="Arial"/>
        </w:rPr>
        <w:t xml:space="preserve"> padem lub  używając </w:t>
      </w:r>
      <w:r w:rsidRPr="000E441F">
        <w:rPr>
          <w:rFonts w:ascii="Arial" w:hAnsi="Arial" w:cs="Arial"/>
          <w:b/>
        </w:rPr>
        <w:t xml:space="preserve">Ręczny Zestaw do Czyszczenia </w:t>
      </w:r>
      <w:proofErr w:type="spellStart"/>
      <w:r w:rsidRPr="000E441F">
        <w:rPr>
          <w:rFonts w:ascii="Arial" w:hAnsi="Arial" w:cs="Arial"/>
          <w:b/>
        </w:rPr>
        <w:t>Padmaster</w:t>
      </w:r>
      <w:proofErr w:type="spellEnd"/>
    </w:p>
    <w:p w:rsidR="00DD7A07" w:rsidRDefault="00DD7A07" w:rsidP="00DD7A07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DD7A07">
        <w:rPr>
          <w:rFonts w:ascii="Arial" w:hAnsi="Arial" w:cs="Arial"/>
        </w:rPr>
        <w:t xml:space="preserve">usunąć zabrudzenie przy pomocy </w:t>
      </w:r>
      <w:r w:rsidRPr="00DD7A07">
        <w:rPr>
          <w:rFonts w:ascii="Arial" w:hAnsi="Arial" w:cs="Arial"/>
          <w:b/>
        </w:rPr>
        <w:t>Odkurzacza do Pracy na Mokro</w:t>
      </w:r>
    </w:p>
    <w:p w:rsidR="00DD7A07" w:rsidRPr="00DD7A07" w:rsidRDefault="00DD7A07" w:rsidP="00DD7A07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DD7A07">
        <w:rPr>
          <w:rFonts w:ascii="Arial" w:hAnsi="Arial" w:cs="Arial"/>
        </w:rPr>
        <w:t>zadbać, aby rozpuszczone i wyszorowane zabrudzenie nie wyschło na podłodze</w:t>
      </w:r>
    </w:p>
    <w:p w:rsidR="00DD7A07" w:rsidRPr="000E441F" w:rsidRDefault="00DD7A07" w:rsidP="00DD7A07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>umyć podłogę czystą wodą</w:t>
      </w:r>
    </w:p>
    <w:p w:rsidR="00DD7A07" w:rsidRPr="000E441F" w:rsidRDefault="00DD7A07" w:rsidP="00DD7A07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>powierzchnia elastycznej wykładziny podłogowej powinna być czysta, sucha, wolna od kurzu, tłuszczu, olejów i wosków oraz wszelkich środków pielęgnacyjnych</w:t>
      </w:r>
    </w:p>
    <w:p w:rsidR="00DD7A07" w:rsidRPr="000E441F" w:rsidRDefault="00DD7A07" w:rsidP="00DD7A07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t xml:space="preserve">pozostawić do wyschnięcia </w:t>
      </w:r>
    </w:p>
    <w:p w:rsidR="00DD7A07" w:rsidRPr="000E441F" w:rsidRDefault="00DD7A07" w:rsidP="00DD7A07">
      <w:pPr>
        <w:ind w:left="1080"/>
        <w:rPr>
          <w:rFonts w:ascii="Arial" w:hAnsi="Arial" w:cs="Arial"/>
        </w:rPr>
      </w:pPr>
    </w:p>
    <w:p w:rsidR="00DD7A07" w:rsidRPr="000E441F" w:rsidRDefault="00DD7A07" w:rsidP="00DD7A07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0E441F">
        <w:rPr>
          <w:rFonts w:ascii="Arial" w:hAnsi="Arial" w:cs="Arial"/>
        </w:rPr>
        <w:lastRenderedPageBreak/>
        <w:t>Aplikacja powłoki zabezpieczającej</w:t>
      </w:r>
    </w:p>
    <w:p w:rsidR="00DD7A07" w:rsidRPr="000E441F" w:rsidRDefault="00DD7A07" w:rsidP="00DD7A07">
      <w:pPr>
        <w:ind w:left="720"/>
        <w:rPr>
          <w:rFonts w:ascii="Arial" w:hAnsi="Arial" w:cs="Arial"/>
          <w:b/>
        </w:rPr>
      </w:pPr>
      <w:r w:rsidRPr="000E441F">
        <w:rPr>
          <w:rFonts w:ascii="Arial" w:hAnsi="Arial" w:cs="Arial"/>
        </w:rPr>
        <w:t xml:space="preserve">wykładziny prądoprzewodzące zainstalowane w systemie podłogi prądoprzewodzącej mogą być zabezpieczane jedynie powłoką </w:t>
      </w:r>
      <w:r>
        <w:rPr>
          <w:rFonts w:ascii="Arial" w:hAnsi="Arial" w:cs="Arial"/>
          <w:b/>
        </w:rPr>
        <w:t>System</w:t>
      </w:r>
      <w:r w:rsidRPr="000E441F">
        <w:rPr>
          <w:rFonts w:ascii="Arial" w:hAnsi="Arial" w:cs="Arial"/>
          <w:b/>
        </w:rPr>
        <w:t xml:space="preserve"> ESD</w:t>
      </w:r>
      <w:r w:rsidRPr="000E441F">
        <w:rPr>
          <w:rFonts w:ascii="Arial" w:hAnsi="Arial" w:cs="Arial"/>
        </w:rPr>
        <w:t xml:space="preserve"> produkcji firmy Dr. Schutz; stosowanie innych powłok spowoduje utratę właściwości podłogi </w:t>
      </w:r>
      <w:r>
        <w:rPr>
          <w:rFonts w:ascii="Arial" w:hAnsi="Arial" w:cs="Arial"/>
        </w:rPr>
        <w:t xml:space="preserve">w systemie </w:t>
      </w:r>
      <w:r w:rsidRPr="000E441F">
        <w:rPr>
          <w:rFonts w:ascii="Arial" w:hAnsi="Arial" w:cs="Arial"/>
        </w:rPr>
        <w:t>prądoprzewodz</w:t>
      </w:r>
      <w:r>
        <w:rPr>
          <w:rFonts w:ascii="Arial" w:hAnsi="Arial" w:cs="Arial"/>
        </w:rPr>
        <w:t>enia lub rozpraszania.</w:t>
      </w:r>
    </w:p>
    <w:p w:rsidR="00DD7A07" w:rsidRPr="000E441F" w:rsidRDefault="00DD7A07" w:rsidP="00DD7A07">
      <w:pPr>
        <w:pStyle w:val="Tekstpodstawowy2"/>
        <w:spacing w:line="276" w:lineRule="auto"/>
        <w:ind w:left="360"/>
        <w:rPr>
          <w:rFonts w:ascii="Arial" w:hAnsi="Arial" w:cs="Arial"/>
          <w:b/>
          <w:sz w:val="22"/>
          <w:szCs w:val="22"/>
          <w:lang w:val="pl-PL"/>
        </w:rPr>
      </w:pPr>
    </w:p>
    <w:p w:rsidR="00DD7A07" w:rsidRDefault="00DD7A07" w:rsidP="00DD7A07">
      <w:pPr>
        <w:pStyle w:val="Tekstpodstawowy2"/>
        <w:spacing w:line="276" w:lineRule="auto"/>
        <w:ind w:lef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System</w:t>
      </w:r>
      <w:r w:rsidRPr="000E441F">
        <w:rPr>
          <w:rFonts w:ascii="Arial" w:hAnsi="Arial" w:cs="Arial"/>
          <w:b/>
          <w:sz w:val="22"/>
          <w:szCs w:val="22"/>
          <w:lang w:val="pl-PL"/>
        </w:rPr>
        <w:t xml:space="preserve"> ESD</w:t>
      </w:r>
      <w:r w:rsidRPr="000E441F">
        <w:rPr>
          <w:rFonts w:ascii="Arial" w:hAnsi="Arial" w:cs="Arial"/>
          <w:sz w:val="22"/>
          <w:szCs w:val="22"/>
          <w:lang w:val="pl-PL"/>
        </w:rPr>
        <w:t xml:space="preserve"> - preparat polimerowy na bazie poliuretanu przeznaczony do zabezpieczania wykładzin prądoprzewodzących PCW, linoleum, kauc</w:t>
      </w:r>
      <w:r>
        <w:rPr>
          <w:rFonts w:ascii="Arial" w:hAnsi="Arial" w:cs="Arial"/>
          <w:sz w:val="22"/>
          <w:szCs w:val="22"/>
          <w:lang w:val="pl-PL"/>
        </w:rPr>
        <w:t>zuk zainstalowanych</w:t>
      </w:r>
      <w:r w:rsidRPr="000E441F">
        <w:rPr>
          <w:rFonts w:ascii="Arial" w:hAnsi="Arial" w:cs="Arial"/>
          <w:sz w:val="22"/>
          <w:szCs w:val="22"/>
          <w:lang w:val="pl-PL"/>
        </w:rPr>
        <w:t xml:space="preserve"> w systemie prądoprzewodzącym; specjalna formuła środka w pełni utrzymuje system prądoprzewodzącej podłogi; przeznaczony do pomieszczeń szpitalnych, serwerowni, sal komputerowych, pomieszczeń o dużym nagromadzeniu urządzeń elektronicznych; </w:t>
      </w:r>
      <w:r>
        <w:rPr>
          <w:rFonts w:ascii="Arial" w:hAnsi="Arial" w:cs="Arial"/>
          <w:sz w:val="22"/>
          <w:szCs w:val="22"/>
          <w:lang w:val="pl-PL"/>
        </w:rPr>
        <w:t xml:space="preserve">System ESD składa się z dwóch </w:t>
      </w:r>
      <w:r w:rsidRPr="000E441F">
        <w:rPr>
          <w:rFonts w:ascii="Arial" w:hAnsi="Arial" w:cs="Arial"/>
          <w:sz w:val="22"/>
          <w:szCs w:val="22"/>
          <w:lang w:val="pl-PL"/>
        </w:rPr>
        <w:t>produkt</w:t>
      </w:r>
      <w:r>
        <w:rPr>
          <w:rFonts w:ascii="Arial" w:hAnsi="Arial" w:cs="Arial"/>
          <w:sz w:val="22"/>
          <w:szCs w:val="22"/>
          <w:lang w:val="pl-PL"/>
        </w:rPr>
        <w:t>ów:</w:t>
      </w:r>
    </w:p>
    <w:p w:rsidR="00DD7A07" w:rsidRDefault="00DD7A07" w:rsidP="00DD7A07">
      <w:pPr>
        <w:pStyle w:val="Tekstpodstawowy2"/>
        <w:spacing w:line="276" w:lineRule="auto"/>
        <w:ind w:left="360"/>
        <w:rPr>
          <w:rFonts w:ascii="Arial" w:hAnsi="Arial" w:cs="Arial"/>
          <w:sz w:val="22"/>
          <w:szCs w:val="22"/>
          <w:lang w:val="pl-PL"/>
        </w:rPr>
      </w:pPr>
      <w:r w:rsidRPr="00A7493E">
        <w:rPr>
          <w:rFonts w:ascii="Arial" w:hAnsi="Arial" w:cs="Arial"/>
          <w:sz w:val="22"/>
          <w:szCs w:val="22"/>
          <w:lang w:val="pl-PL"/>
        </w:rPr>
        <w:t>-</w:t>
      </w:r>
      <w:r>
        <w:rPr>
          <w:rFonts w:ascii="Arial" w:hAnsi="Arial" w:cs="Arial"/>
          <w:sz w:val="22"/>
          <w:szCs w:val="22"/>
          <w:lang w:val="pl-PL"/>
        </w:rPr>
        <w:t xml:space="preserve"> ESD Base Coat</w:t>
      </w:r>
    </w:p>
    <w:p w:rsidR="00DD7A07" w:rsidRDefault="00DD7A07" w:rsidP="00DD7A07">
      <w:pPr>
        <w:pStyle w:val="Tekstpodstawowy2"/>
        <w:spacing w:line="276" w:lineRule="auto"/>
        <w:ind w:lef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ESD Top Coat</w:t>
      </w:r>
    </w:p>
    <w:p w:rsidR="00DD7A07" w:rsidRPr="000E441F" w:rsidRDefault="00DD7A07" w:rsidP="00DD7A07">
      <w:pPr>
        <w:pStyle w:val="Tekstpodstawowy2"/>
        <w:spacing w:line="276" w:lineRule="auto"/>
        <w:ind w:left="360"/>
        <w:rPr>
          <w:rFonts w:ascii="Arial" w:hAnsi="Arial" w:cs="Arial"/>
          <w:sz w:val="22"/>
          <w:szCs w:val="22"/>
          <w:lang w:val="pl-PL"/>
        </w:rPr>
      </w:pPr>
      <w:r w:rsidRPr="000E441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Klasa 33 odporności na ścieranie zapewnia długoletni okres eksploatacji. W miejscach intensywnego użytkowania zaleca się okresową powtórną aplikację powłoki.</w:t>
      </w:r>
    </w:p>
    <w:p w:rsidR="00DD7A07" w:rsidRPr="000E441F" w:rsidRDefault="00DD7A07" w:rsidP="00DD7A07">
      <w:pPr>
        <w:pStyle w:val="Tekstpodstawowy2"/>
        <w:spacing w:line="276" w:lineRule="auto"/>
        <w:ind w:left="360"/>
        <w:rPr>
          <w:rFonts w:ascii="Arial" w:hAnsi="Arial" w:cs="Arial"/>
          <w:sz w:val="22"/>
          <w:szCs w:val="22"/>
          <w:lang w:val="pl-PL"/>
        </w:rPr>
      </w:pPr>
    </w:p>
    <w:p w:rsidR="00DD7A07" w:rsidRPr="000E441F" w:rsidRDefault="00DD7A07" w:rsidP="00DD7A07">
      <w:pPr>
        <w:pStyle w:val="Tekstpodstawowy2"/>
        <w:spacing w:line="276" w:lineRule="auto"/>
        <w:ind w:left="360"/>
        <w:rPr>
          <w:rFonts w:ascii="Arial" w:hAnsi="Arial" w:cs="Arial"/>
          <w:sz w:val="22"/>
          <w:szCs w:val="22"/>
          <w:lang w:val="pl-PL"/>
        </w:rPr>
      </w:pPr>
      <w:r w:rsidRPr="000E441F">
        <w:rPr>
          <w:rFonts w:ascii="Arial" w:hAnsi="Arial" w:cs="Arial"/>
          <w:sz w:val="22"/>
          <w:szCs w:val="22"/>
          <w:lang w:val="pl-PL"/>
        </w:rPr>
        <w:t>Aplikacja po</w:t>
      </w:r>
      <w:r>
        <w:rPr>
          <w:rFonts w:ascii="Arial" w:hAnsi="Arial" w:cs="Arial"/>
          <w:sz w:val="22"/>
          <w:szCs w:val="22"/>
          <w:lang w:val="pl-PL"/>
        </w:rPr>
        <w:t>włoki zabezpieczającej System</w:t>
      </w:r>
      <w:r w:rsidRPr="000E441F">
        <w:rPr>
          <w:rFonts w:ascii="Arial" w:hAnsi="Arial" w:cs="Arial"/>
          <w:sz w:val="22"/>
          <w:szCs w:val="22"/>
          <w:lang w:val="pl-PL"/>
        </w:rPr>
        <w:t xml:space="preserve"> ESD powinna</w:t>
      </w:r>
      <w:r>
        <w:rPr>
          <w:rFonts w:ascii="Arial" w:hAnsi="Arial" w:cs="Arial"/>
          <w:sz w:val="22"/>
          <w:szCs w:val="22"/>
          <w:lang w:val="pl-PL"/>
        </w:rPr>
        <w:t xml:space="preserve"> być wykonana pod nadzorem firmy Dr. Schutz Polska sp. z o. o. lub przez</w:t>
      </w:r>
      <w:r w:rsidRPr="000E441F">
        <w:rPr>
          <w:rFonts w:ascii="Arial" w:hAnsi="Arial" w:cs="Arial"/>
          <w:sz w:val="22"/>
          <w:szCs w:val="22"/>
          <w:lang w:val="pl-PL"/>
        </w:rPr>
        <w:t xml:space="preserve"> firmę </w:t>
      </w:r>
      <w:r>
        <w:rPr>
          <w:rFonts w:ascii="Arial" w:hAnsi="Arial" w:cs="Arial"/>
          <w:sz w:val="22"/>
          <w:szCs w:val="22"/>
          <w:lang w:val="pl-PL"/>
        </w:rPr>
        <w:t>autoryzowaną przez Dr. Schutz Polska sp. z o. o</w:t>
      </w:r>
      <w:r w:rsidRPr="000E441F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posiadającą niezbędną wiedzę i doświadczenie</w:t>
      </w:r>
      <w:r w:rsidRPr="000E441F">
        <w:rPr>
          <w:rFonts w:ascii="Arial" w:hAnsi="Arial" w:cs="Arial"/>
          <w:sz w:val="22"/>
          <w:szCs w:val="22"/>
          <w:lang w:val="pl-PL"/>
        </w:rPr>
        <w:t>.</w:t>
      </w:r>
    </w:p>
    <w:p w:rsidR="00DD7A07" w:rsidRPr="000E441F" w:rsidRDefault="00DD7A07" w:rsidP="00DD7A07">
      <w:pPr>
        <w:pStyle w:val="Tekstpodstawowy2"/>
        <w:rPr>
          <w:rFonts w:ascii="Arial" w:hAnsi="Arial" w:cs="Arial"/>
          <w:sz w:val="22"/>
          <w:szCs w:val="22"/>
          <w:lang w:val="pl-PL"/>
        </w:rPr>
      </w:pPr>
    </w:p>
    <w:p w:rsidR="00DD7A07" w:rsidRPr="000E441F" w:rsidRDefault="00DD7A07" w:rsidP="00DD7A07">
      <w:pPr>
        <w:rPr>
          <w:rFonts w:ascii="Arial" w:hAnsi="Arial" w:cs="Arial"/>
        </w:rPr>
      </w:pPr>
    </w:p>
    <w:p w:rsidR="00DD7A07" w:rsidRPr="000E441F" w:rsidRDefault="00DD7A07" w:rsidP="00DD7A07">
      <w:pPr>
        <w:ind w:left="360"/>
        <w:rPr>
          <w:rFonts w:ascii="Arial" w:hAnsi="Arial" w:cs="Arial"/>
        </w:rPr>
      </w:pPr>
      <w:r w:rsidRPr="000E441F">
        <w:rPr>
          <w:rFonts w:ascii="Arial" w:hAnsi="Arial" w:cs="Arial"/>
        </w:rPr>
        <w:t xml:space="preserve">Zalecamy do usuwania zabrudzeń codziennych </w:t>
      </w:r>
      <w:r w:rsidRPr="00A7493E">
        <w:rPr>
          <w:rFonts w:ascii="Arial" w:hAnsi="Arial" w:cs="Arial"/>
        </w:rPr>
        <w:t>stosować</w:t>
      </w:r>
      <w:r w:rsidRPr="000E441F">
        <w:rPr>
          <w:rFonts w:ascii="Arial" w:hAnsi="Arial" w:cs="Arial"/>
          <w:b/>
        </w:rPr>
        <w:t xml:space="preserve">  </w:t>
      </w:r>
      <w:r w:rsidRPr="00A7493E">
        <w:rPr>
          <w:rFonts w:ascii="Arial" w:hAnsi="Arial" w:cs="Arial"/>
          <w:b/>
        </w:rPr>
        <w:t xml:space="preserve">ESD Floor </w:t>
      </w:r>
      <w:proofErr w:type="spellStart"/>
      <w:r w:rsidRPr="00A7493E">
        <w:rPr>
          <w:rFonts w:ascii="Arial" w:hAnsi="Arial" w:cs="Arial"/>
          <w:b/>
        </w:rPr>
        <w:t>Cleaner</w:t>
      </w:r>
      <w:proofErr w:type="spellEnd"/>
      <w:r>
        <w:rPr>
          <w:rFonts w:ascii="Arial" w:hAnsi="Arial" w:cs="Arial"/>
          <w:b/>
        </w:rPr>
        <w:t xml:space="preserve"> – </w:t>
      </w:r>
      <w:r w:rsidRPr="00A7493E">
        <w:rPr>
          <w:rFonts w:ascii="Arial" w:hAnsi="Arial" w:cs="Arial"/>
        </w:rPr>
        <w:t xml:space="preserve">specjalny środek do </w:t>
      </w:r>
      <w:r>
        <w:rPr>
          <w:rFonts w:ascii="Arial" w:hAnsi="Arial" w:cs="Arial"/>
        </w:rPr>
        <w:t>codziennej pielęgnacji podłóg zainstalowanych w systemie prądoprzewodzącym i/lub rozpraszającym.</w:t>
      </w:r>
    </w:p>
    <w:p w:rsidR="00DD7A07" w:rsidRPr="000E441F" w:rsidRDefault="00DD7A07" w:rsidP="00DD7A07">
      <w:pPr>
        <w:rPr>
          <w:rFonts w:ascii="Arial" w:hAnsi="Arial" w:cs="Arial"/>
        </w:rPr>
      </w:pPr>
    </w:p>
    <w:p w:rsidR="00DD7A07" w:rsidRPr="000E441F" w:rsidRDefault="00DD7A07" w:rsidP="00DD7A07">
      <w:pPr>
        <w:rPr>
          <w:rFonts w:ascii="Arial" w:hAnsi="Arial" w:cs="Arial"/>
        </w:rPr>
      </w:pPr>
    </w:p>
    <w:p w:rsidR="00DD7A07" w:rsidRPr="000E441F" w:rsidRDefault="00DD7A07" w:rsidP="00DD7A07">
      <w:pPr>
        <w:rPr>
          <w:rFonts w:ascii="Arial" w:hAnsi="Arial" w:cs="Arial"/>
        </w:rPr>
      </w:pPr>
    </w:p>
    <w:p w:rsidR="00DD7A07" w:rsidRDefault="00DD7A07" w:rsidP="00DD7A07">
      <w:pPr>
        <w:rPr>
          <w:rFonts w:ascii="Arial" w:hAnsi="Arial" w:cs="Arial"/>
          <w:szCs w:val="20"/>
        </w:rPr>
      </w:pPr>
    </w:p>
    <w:p w:rsidR="00DD7A07" w:rsidRDefault="00DD7A07" w:rsidP="00DD7A0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Prosimy o kontakt w przypadku pytań.</w:t>
      </w:r>
    </w:p>
    <w:p w:rsidR="00DD7A07" w:rsidRDefault="00DD7A07" w:rsidP="00DD7A07"/>
    <w:p w:rsidR="00DD7A07" w:rsidRDefault="00DD7A07" w:rsidP="00DD7A07">
      <w:pPr>
        <w:rPr>
          <w:rFonts w:ascii="Arial" w:hAnsi="Arial" w:cs="Arial"/>
          <w:szCs w:val="20"/>
        </w:rPr>
      </w:pPr>
    </w:p>
    <w:p w:rsidR="00DD7A07" w:rsidRPr="003B425B" w:rsidRDefault="00DD7A07" w:rsidP="00DD7A07">
      <w:pPr>
        <w:rPr>
          <w:rFonts w:ascii="Arial" w:eastAsiaTheme="minorEastAsia" w:hAnsi="Arial" w:cs="Arial"/>
          <w:noProof/>
          <w:lang w:eastAsia="pl-PL"/>
        </w:rPr>
      </w:pPr>
      <w:r>
        <w:rPr>
          <w:rFonts w:ascii="Arial" w:eastAsiaTheme="minorEastAsia" w:hAnsi="Arial" w:cs="Arial"/>
          <w:noProof/>
          <w:lang w:eastAsia="pl-PL"/>
        </w:rPr>
        <w:t>Z poważaniem</w:t>
      </w:r>
    </w:p>
    <w:p w:rsidR="00DD7A07" w:rsidRPr="003B425B" w:rsidRDefault="00DD7A07" w:rsidP="00DD7A07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Andrzej Zabiega</w:t>
      </w:r>
    </w:p>
    <w:p w:rsidR="00DD7A07" w:rsidRPr="003B425B" w:rsidRDefault="00DD7A07" w:rsidP="00DD7A07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Prezes Zarządu</w:t>
      </w:r>
    </w:p>
    <w:p w:rsidR="00DD7A07" w:rsidRPr="003B425B" w:rsidRDefault="00DD7A07" w:rsidP="00DD7A07">
      <w:pPr>
        <w:rPr>
          <w:rFonts w:ascii="Arial" w:eastAsiaTheme="minorEastAsia" w:hAnsi="Arial" w:cs="Arial"/>
          <w:noProof/>
          <w:lang w:eastAsia="pl-PL"/>
        </w:rPr>
      </w:pPr>
    </w:p>
    <w:p w:rsidR="00DD7A07" w:rsidRPr="003B425B" w:rsidRDefault="00DD7A07" w:rsidP="00DD7A07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mobil: +48 535 500</w:t>
      </w:r>
      <w:r>
        <w:rPr>
          <w:rFonts w:ascii="Arial" w:eastAsiaTheme="minorEastAsia" w:hAnsi="Arial" w:cs="Arial"/>
          <w:noProof/>
          <w:lang w:eastAsia="pl-PL"/>
        </w:rPr>
        <w:t> </w:t>
      </w:r>
      <w:r w:rsidRPr="003B425B">
        <w:rPr>
          <w:rFonts w:ascii="Arial" w:eastAsiaTheme="minorEastAsia" w:hAnsi="Arial" w:cs="Arial"/>
          <w:noProof/>
          <w:lang w:eastAsia="pl-PL"/>
        </w:rPr>
        <w:t>483</w:t>
      </w:r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DD7A07" w:rsidRPr="00A77276" w:rsidRDefault="00DD7A07" w:rsidP="00DD7A07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 xml:space="preserve">e-mail: </w:t>
      </w:r>
      <w:hyperlink r:id="rId7" w:history="1">
        <w:r w:rsidRPr="009B524B">
          <w:rPr>
            <w:rStyle w:val="Hipercze"/>
            <w:rFonts w:ascii="Arial" w:eastAsiaTheme="minorEastAsia" w:hAnsi="Arial" w:cs="Arial"/>
            <w:noProof/>
            <w:lang w:eastAsia="pl-PL"/>
          </w:rPr>
          <w:t>andrzej.zabiega@dr-schutz.eu</w:t>
        </w:r>
      </w:hyperlink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DD7A07" w:rsidRPr="00866492" w:rsidRDefault="00BA6FC4" w:rsidP="00DD7A07">
      <w:pPr>
        <w:rPr>
          <w:rFonts w:ascii="Arial" w:hAnsi="Arial" w:cs="Arial"/>
          <w:sz w:val="24"/>
          <w:szCs w:val="24"/>
        </w:rPr>
      </w:pPr>
      <w:hyperlink r:id="rId8" w:history="1">
        <w:r w:rsidR="00DD7A07" w:rsidRPr="0088133F">
          <w:rPr>
            <w:rStyle w:val="Hipercze"/>
            <w:rFonts w:ascii="Arial" w:hAnsi="Arial" w:cs="Arial"/>
            <w:sz w:val="24"/>
            <w:szCs w:val="24"/>
          </w:rPr>
          <w:t>www.dr-schutz.eu</w:t>
        </w:r>
      </w:hyperlink>
      <w:r w:rsidR="00DD7A07">
        <w:rPr>
          <w:rFonts w:ascii="Arial" w:hAnsi="Arial" w:cs="Arial"/>
          <w:sz w:val="24"/>
          <w:szCs w:val="24"/>
        </w:rPr>
        <w:t xml:space="preserve"> </w:t>
      </w:r>
    </w:p>
    <w:p w:rsidR="00B50873" w:rsidRDefault="00B50873"/>
    <w:sectPr w:rsidR="00B50873" w:rsidSect="00B5087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92" w:rsidRDefault="00190892" w:rsidP="009E6E9F">
      <w:pPr>
        <w:spacing w:line="240" w:lineRule="auto"/>
      </w:pPr>
      <w:r>
        <w:separator/>
      </w:r>
    </w:p>
  </w:endnote>
  <w:endnote w:type="continuationSeparator" w:id="0">
    <w:p w:rsidR="00190892" w:rsidRDefault="00190892" w:rsidP="009E6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6576A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6576AC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1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1908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92" w:rsidRDefault="00190892" w:rsidP="009E6E9F">
      <w:pPr>
        <w:spacing w:line="240" w:lineRule="auto"/>
      </w:pPr>
      <w:r>
        <w:separator/>
      </w:r>
    </w:p>
  </w:footnote>
  <w:footnote w:type="continuationSeparator" w:id="0">
    <w:p w:rsidR="00190892" w:rsidRDefault="00190892" w:rsidP="009E6E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BA6FC4">
    <w:pPr>
      <w:pStyle w:val="Nagwek"/>
    </w:pPr>
    <w:r>
      <w:rPr>
        <w:noProof/>
        <w:lang w:eastAsia="pl-PL"/>
      </w:rPr>
      <w:pict>
        <v:group id="_x0000_s1025" style="position:absolute;margin-left:-28.25pt;margin-top:-9.95pt;width:533.35pt;height:123.6pt;z-index:251661312" coordorigin="852,319" coordsize="10667,2472">
          <v:group id="_x0000_s1026" style="position:absolute;left:852;top:556;width:3894;height:514" coordorigin="2585,3365" coordsize="3894,514">
            <v:shape id="_x0000_s1027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03;top:3365;width:1676;height:514;mso-height-percent:200;mso-height-percent:200;mso-width-relative:margin;mso-height-relative:margin" filled="f" stroked="f">
              <v:textbox style="mso-fit-shape-to-text:t">
                <w:txbxContent>
                  <w:p w:rsidR="004E2160" w:rsidRPr="00B8219B" w:rsidRDefault="006576AC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1029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1029;mso-fit-shape-to-text:t">
              <w:txbxContent>
                <w:p w:rsidR="004E2160" w:rsidRDefault="006576AC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190892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6576AC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4E2160" w:rsidRPr="00C668BC" w:rsidRDefault="00190892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6576AC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6576AC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6576AC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BA6FC4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="006576AC"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="006576AC"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6576AC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1030" style="position:absolute;left:11226;top:319;width:293;height:2472" fillcolor="#a5a5a5 [2092]" stroked="f"/>
        </v:group>
      </w:pict>
    </w:r>
  </w:p>
  <w:p w:rsidR="004E2160" w:rsidRDefault="00190892" w:rsidP="004E2160">
    <w:pPr>
      <w:pStyle w:val="Nagwek"/>
    </w:pPr>
  </w:p>
  <w:p w:rsidR="004E2160" w:rsidRDefault="00190892" w:rsidP="004E2160">
    <w:pPr>
      <w:pStyle w:val="Nagwek"/>
    </w:pPr>
  </w:p>
  <w:p w:rsidR="004E2160" w:rsidRDefault="00190892" w:rsidP="004E2160">
    <w:pPr>
      <w:pStyle w:val="Nagwek"/>
    </w:pPr>
  </w:p>
  <w:p w:rsidR="004E2160" w:rsidRDefault="00190892" w:rsidP="004E2160">
    <w:pPr>
      <w:pStyle w:val="Nagwek"/>
    </w:pPr>
  </w:p>
  <w:p w:rsidR="004E2160" w:rsidRDefault="00190892" w:rsidP="004E2160">
    <w:pPr>
      <w:pStyle w:val="Nagwek"/>
    </w:pPr>
  </w:p>
  <w:p w:rsidR="004E2160" w:rsidRDefault="00190892" w:rsidP="004E2160">
    <w:pPr>
      <w:pStyle w:val="Nagwek"/>
    </w:pPr>
  </w:p>
  <w:p w:rsidR="004E2160" w:rsidRDefault="00190892" w:rsidP="004E2160">
    <w:pPr>
      <w:pStyle w:val="Nagwek"/>
    </w:pPr>
  </w:p>
  <w:p w:rsidR="004E2160" w:rsidRDefault="00190892" w:rsidP="004E2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125"/>
    <w:multiLevelType w:val="hybridMultilevel"/>
    <w:tmpl w:val="CC02030A"/>
    <w:lvl w:ilvl="0" w:tplc="FD58B2F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9021D"/>
    <w:multiLevelType w:val="hybridMultilevel"/>
    <w:tmpl w:val="0416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238C8"/>
    <w:multiLevelType w:val="hybridMultilevel"/>
    <w:tmpl w:val="4300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5640C"/>
    <w:multiLevelType w:val="hybridMultilevel"/>
    <w:tmpl w:val="44ECA03C"/>
    <w:lvl w:ilvl="0" w:tplc="B9581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DA078A"/>
    <w:multiLevelType w:val="hybridMultilevel"/>
    <w:tmpl w:val="7618DC3A"/>
    <w:lvl w:ilvl="0" w:tplc="39527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477BD2"/>
    <w:multiLevelType w:val="hybridMultilevel"/>
    <w:tmpl w:val="88849196"/>
    <w:lvl w:ilvl="0" w:tplc="B912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31B4C"/>
    <w:multiLevelType w:val="hybridMultilevel"/>
    <w:tmpl w:val="0714DB24"/>
    <w:lvl w:ilvl="0" w:tplc="4A762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D7A07"/>
    <w:rsid w:val="00057ECC"/>
    <w:rsid w:val="00190892"/>
    <w:rsid w:val="001D1083"/>
    <w:rsid w:val="002066E3"/>
    <w:rsid w:val="002248DF"/>
    <w:rsid w:val="006576AC"/>
    <w:rsid w:val="00706019"/>
    <w:rsid w:val="008C3EBA"/>
    <w:rsid w:val="00931334"/>
    <w:rsid w:val="009E6E9F"/>
    <w:rsid w:val="00B50873"/>
    <w:rsid w:val="00BA6FC4"/>
    <w:rsid w:val="00C175A7"/>
    <w:rsid w:val="00D354FA"/>
    <w:rsid w:val="00DD7A07"/>
    <w:rsid w:val="00FA48F7"/>
    <w:rsid w:val="00FF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A07"/>
    <w:pPr>
      <w:spacing w:after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A07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DD7A07"/>
  </w:style>
  <w:style w:type="paragraph" w:styleId="Stopka">
    <w:name w:val="footer"/>
    <w:basedOn w:val="Normalny"/>
    <w:link w:val="StopkaZnak"/>
    <w:uiPriority w:val="99"/>
    <w:unhideWhenUsed/>
    <w:rsid w:val="00DD7A07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DD7A07"/>
  </w:style>
  <w:style w:type="character" w:styleId="Hipercze">
    <w:name w:val="Hyperlink"/>
    <w:basedOn w:val="Domylnaczcionkaakapitu"/>
    <w:uiPriority w:val="99"/>
    <w:unhideWhenUsed/>
    <w:rsid w:val="00DD7A07"/>
    <w:rPr>
      <w:color w:val="0000FF"/>
      <w:u w:val="single"/>
    </w:rPr>
  </w:style>
  <w:style w:type="table" w:styleId="Tabela-Siatka">
    <w:name w:val="Table Grid"/>
    <w:basedOn w:val="Standardowy"/>
    <w:uiPriority w:val="59"/>
    <w:rsid w:val="00DD7A07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DD7A0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D7A07"/>
    <w:rPr>
      <w:rFonts w:ascii="Times New Roman" w:eastAsia="Times New Roman" w:hAnsi="Times New Roman" w:cs="Times New Roman"/>
      <w:sz w:val="28"/>
      <w:szCs w:val="20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-schutz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zej.zabiega@dr-schutz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dcterms:created xsi:type="dcterms:W3CDTF">2019-01-11T16:00:00Z</dcterms:created>
  <dcterms:modified xsi:type="dcterms:W3CDTF">2020-03-18T21:30:00Z</dcterms:modified>
</cp:coreProperties>
</file>